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80" w:rsidRPr="00D702BF" w:rsidRDefault="00A82D80" w:rsidP="00FD6114">
      <w:bookmarkStart w:id="0" w:name="_GoBack"/>
      <w:bookmarkEnd w:id="0"/>
    </w:p>
    <w:p w:rsidR="00714356" w:rsidRPr="00D702BF" w:rsidRDefault="00714356" w:rsidP="00FD6114">
      <w:r w:rsidRPr="00D702BF">
        <w:t xml:space="preserve">The Office of Residence Life live-in professional staff members </w:t>
      </w:r>
      <w:r w:rsidR="00E12CFF" w:rsidRPr="00D702BF">
        <w:t>may maintain up to two cats</w:t>
      </w:r>
      <w:r w:rsidR="006A35BD" w:rsidRPr="00D702BF">
        <w:t xml:space="preserve"> or 1 dog </w:t>
      </w:r>
      <w:r w:rsidR="00E12CFF" w:rsidRPr="00D702BF">
        <w:t xml:space="preserve">in his or her </w:t>
      </w:r>
      <w:r w:rsidRPr="00D702BF">
        <w:t>campus</w:t>
      </w:r>
      <w:r w:rsidR="00E12CFF" w:rsidRPr="00D702BF">
        <w:t xml:space="preserve"> residence, all as more fully detailed below</w:t>
      </w:r>
      <w:r w:rsidRPr="00D702BF">
        <w:t xml:space="preserve">.  Live-in professional staff members must adhere to the following </w:t>
      </w:r>
      <w:r w:rsidR="00E12CFF" w:rsidRPr="00D702BF">
        <w:t xml:space="preserve">terms and </w:t>
      </w:r>
      <w:proofErr w:type="gramStart"/>
      <w:r w:rsidR="00E12CFF" w:rsidRPr="00D702BF">
        <w:t>conditions</w:t>
      </w:r>
      <w:proofErr w:type="gramEnd"/>
      <w:r w:rsidRPr="00D702BF">
        <w:t xml:space="preserve"> set forth by the Office of Residence Life regarding the care</w:t>
      </w:r>
      <w:r w:rsidR="00DB5F1B" w:rsidRPr="00D702BF">
        <w:t>, housing and transport</w:t>
      </w:r>
      <w:r w:rsidRPr="00D702BF">
        <w:t xml:space="preserve"> of the animal(s).  All </w:t>
      </w:r>
      <w:r w:rsidR="00DB5F1B" w:rsidRPr="00D702BF">
        <w:t>cat</w:t>
      </w:r>
      <w:r w:rsidR="006A35BD" w:rsidRPr="00D702BF">
        <w:t xml:space="preserve"> or dog</w:t>
      </w:r>
      <w:r w:rsidRPr="00D702BF">
        <w:t xml:space="preserve"> owners must obtain permission from the Office of Residence </w:t>
      </w:r>
      <w:proofErr w:type="gramStart"/>
      <w:r w:rsidRPr="00D702BF">
        <w:t xml:space="preserve">Life </w:t>
      </w:r>
      <w:r w:rsidR="00DB5F1B" w:rsidRPr="00D702BF">
        <w:t xml:space="preserve"> and</w:t>
      </w:r>
      <w:proofErr w:type="gramEnd"/>
      <w:r w:rsidR="00DB5F1B" w:rsidRPr="00D702BF">
        <w:t xml:space="preserve"> sign and return to that Office two copies of this trial agreement prior to bringing a pet on campus</w:t>
      </w:r>
      <w:r w:rsidRPr="00D702BF">
        <w:t xml:space="preserve">.  The Office of Residence Life has the right to inspect the live-in professional staff member’s apartment </w:t>
      </w:r>
      <w:r w:rsidR="00DB5F1B" w:rsidRPr="00D702BF">
        <w:t>upon reasonable notice from time to time to ensure compliance with the agreement and may also conduct such inspection without notice if there is a reasonable belief that the terms and conditions of this agreement are not being observed by the pet owner</w:t>
      </w:r>
      <w:r w:rsidRPr="00D702BF">
        <w:t xml:space="preserve">  Violation of this agreement will result in the immediate removal of the animal from campus as well as possible disciplinary action taken against the </w:t>
      </w:r>
      <w:r w:rsidR="00DB5F1B" w:rsidRPr="00D702BF">
        <w:t>cat</w:t>
      </w:r>
      <w:r w:rsidR="006A35BD" w:rsidRPr="00D702BF">
        <w:t xml:space="preserve"> or dog</w:t>
      </w:r>
      <w:r w:rsidRPr="00D702BF">
        <w:t xml:space="preserve"> owner.</w:t>
      </w:r>
      <w:r w:rsidR="001F550C" w:rsidRPr="00D702BF">
        <w:t xml:space="preserve">  The Director of Residence </w:t>
      </w:r>
      <w:r w:rsidR="00DB5F1B" w:rsidRPr="00D702BF">
        <w:t>L</w:t>
      </w:r>
      <w:r w:rsidR="001F550C" w:rsidRPr="00D702BF">
        <w:t>i</w:t>
      </w:r>
      <w:r w:rsidR="00216BA7" w:rsidRPr="00D702BF">
        <w:t xml:space="preserve">fe reserves the right to revoke any live-in professional staff member’s privilege to have a </w:t>
      </w:r>
      <w:proofErr w:type="spellStart"/>
      <w:r w:rsidR="00DB5F1B" w:rsidRPr="00D702BF">
        <w:t>c</w:t>
      </w:r>
      <w:r w:rsidR="00B7587C" w:rsidRPr="00D702BF">
        <w:t>pet</w:t>
      </w:r>
      <w:proofErr w:type="spellEnd"/>
      <w:r w:rsidR="00216BA7" w:rsidRPr="00D702BF">
        <w:t xml:space="preserve"> on campus</w:t>
      </w:r>
      <w:r w:rsidR="001F550C" w:rsidRPr="00D702BF">
        <w:t xml:space="preserve"> if deemed necessary.</w:t>
      </w:r>
    </w:p>
    <w:p w:rsidR="00714356" w:rsidRPr="00D702BF" w:rsidRDefault="00714356">
      <w:r w:rsidRPr="00D702BF">
        <w:rPr>
          <w:i/>
          <w:u w:val="single"/>
        </w:rPr>
        <w:t xml:space="preserve"> Approval Process:</w:t>
      </w:r>
      <w:r w:rsidRPr="00D702BF">
        <w:t xml:space="preserve">  </w:t>
      </w:r>
      <w:r w:rsidR="00B3174C" w:rsidRPr="00D702BF">
        <w:t>Prior to</w:t>
      </w:r>
      <w:r w:rsidRPr="00D702BF">
        <w:t xml:space="preserve"> moving a</w:t>
      </w:r>
      <w:r w:rsidR="00DB5F1B" w:rsidRPr="00D702BF">
        <w:t xml:space="preserve"> cat</w:t>
      </w:r>
      <w:r w:rsidR="006A35BD" w:rsidRPr="00D702BF">
        <w:t xml:space="preserve"> or dog</w:t>
      </w:r>
      <w:r w:rsidRPr="00D702BF">
        <w:t xml:space="preserve"> into your apartment, you must </w:t>
      </w:r>
      <w:r w:rsidR="001F550C" w:rsidRPr="00D702BF">
        <w:t xml:space="preserve">sign </w:t>
      </w:r>
      <w:r w:rsidR="00DB5F1B" w:rsidRPr="00D702BF">
        <w:t xml:space="preserve">two copies of </w:t>
      </w:r>
      <w:r w:rsidR="001F550C" w:rsidRPr="00D702BF">
        <w:t>this agreement and submit the following documents to the Director of Residence Life:</w:t>
      </w:r>
      <w:r w:rsidR="001E15BF" w:rsidRPr="00D702BF">
        <w:t xml:space="preserve">  </w:t>
      </w:r>
    </w:p>
    <w:p w:rsidR="00714356" w:rsidRPr="00D702BF" w:rsidRDefault="00714356" w:rsidP="008D456F">
      <w:pPr>
        <w:pStyle w:val="ListParagraph"/>
        <w:numPr>
          <w:ilvl w:val="0"/>
          <w:numId w:val="1"/>
        </w:numPr>
      </w:pPr>
      <w:r w:rsidRPr="00D702BF">
        <w:t>Record of vaccination</w:t>
      </w:r>
    </w:p>
    <w:p w:rsidR="00714356" w:rsidRPr="00D702BF" w:rsidRDefault="00714356" w:rsidP="008D456F">
      <w:pPr>
        <w:pStyle w:val="ListParagraph"/>
        <w:numPr>
          <w:ilvl w:val="0"/>
          <w:numId w:val="1"/>
        </w:numPr>
      </w:pPr>
      <w:r w:rsidRPr="00D702BF">
        <w:t>Proof of flea control</w:t>
      </w:r>
    </w:p>
    <w:p w:rsidR="00714356" w:rsidRPr="00D702BF" w:rsidRDefault="00714356" w:rsidP="008D456F">
      <w:pPr>
        <w:pStyle w:val="ListParagraph"/>
        <w:numPr>
          <w:ilvl w:val="0"/>
          <w:numId w:val="1"/>
        </w:numPr>
      </w:pPr>
      <w:r w:rsidRPr="00D702BF">
        <w:t>Record of spaying or neutering</w:t>
      </w:r>
    </w:p>
    <w:p w:rsidR="00B7587C" w:rsidRPr="00D702BF" w:rsidRDefault="00714356" w:rsidP="00B7587C">
      <w:pPr>
        <w:pStyle w:val="ListParagraph"/>
        <w:numPr>
          <w:ilvl w:val="0"/>
          <w:numId w:val="1"/>
        </w:numPr>
      </w:pPr>
      <w:r w:rsidRPr="00D702BF">
        <w:t xml:space="preserve">Apartment inspection prior to </w:t>
      </w:r>
      <w:r w:rsidR="00B7587C" w:rsidRPr="00D702BF">
        <w:t xml:space="preserve">animal’s </w:t>
      </w:r>
      <w:r w:rsidRPr="00D702BF">
        <w:t xml:space="preserve"> arrival</w:t>
      </w:r>
    </w:p>
    <w:p w:rsidR="00714356" w:rsidRPr="00D702BF" w:rsidRDefault="00714356">
      <w:pPr>
        <w:rPr>
          <w:b/>
          <w:i/>
        </w:rPr>
      </w:pPr>
      <w:r w:rsidRPr="00D702BF">
        <w:rPr>
          <w:b/>
          <w:i/>
        </w:rPr>
        <w:t xml:space="preserve">Each owner is permitted </w:t>
      </w:r>
      <w:r w:rsidR="00621757" w:rsidRPr="00D702BF">
        <w:rPr>
          <w:b/>
          <w:i/>
        </w:rPr>
        <w:t>a maximum of two cats</w:t>
      </w:r>
      <w:r w:rsidR="006A35BD" w:rsidRPr="00D702BF">
        <w:rPr>
          <w:b/>
          <w:i/>
        </w:rPr>
        <w:t xml:space="preserve"> or one dog</w:t>
      </w:r>
    </w:p>
    <w:p w:rsidR="008D456F" w:rsidRPr="00D702BF" w:rsidRDefault="008D456F">
      <w:pPr>
        <w:rPr>
          <w:b/>
          <w:i/>
          <w:u w:val="single"/>
        </w:rPr>
      </w:pPr>
      <w:r w:rsidRPr="00D702BF">
        <w:rPr>
          <w:b/>
          <w:i/>
          <w:u w:val="single"/>
        </w:rPr>
        <w:t>Animal Care:</w:t>
      </w:r>
    </w:p>
    <w:p w:rsidR="008D456F" w:rsidRPr="00D702BF" w:rsidRDefault="008D456F" w:rsidP="008D456F">
      <w:pPr>
        <w:pStyle w:val="ListParagraph"/>
        <w:numPr>
          <w:ilvl w:val="0"/>
          <w:numId w:val="2"/>
        </w:numPr>
      </w:pPr>
      <w:r w:rsidRPr="00D702BF">
        <w:t xml:space="preserve">The </w:t>
      </w:r>
      <w:r w:rsidR="002A227D" w:rsidRPr="00D702BF">
        <w:t>cat</w:t>
      </w:r>
      <w:r w:rsidR="006A35BD" w:rsidRPr="00D702BF">
        <w:t xml:space="preserve"> or dog</w:t>
      </w:r>
      <w:r w:rsidRPr="00D702BF">
        <w:t xml:space="preserve"> must have up-to-date vaccination records on file in the Office of Residence Life.</w:t>
      </w:r>
    </w:p>
    <w:p w:rsidR="008D456F" w:rsidRPr="00D702BF" w:rsidRDefault="002A227D" w:rsidP="008D456F">
      <w:pPr>
        <w:pStyle w:val="ListParagraph"/>
        <w:numPr>
          <w:ilvl w:val="0"/>
          <w:numId w:val="2"/>
        </w:numPr>
      </w:pPr>
      <w:r w:rsidRPr="00D702BF">
        <w:t>Cat</w:t>
      </w:r>
      <w:r w:rsidR="006A35BD" w:rsidRPr="00D702BF">
        <w:t>s or dogs</w:t>
      </w:r>
      <w:r w:rsidR="008D456F" w:rsidRPr="00D702BF">
        <w:t xml:space="preserve"> with serious medical ailments, which can be hazardous to the hall community, cannot remain on campus.</w:t>
      </w:r>
    </w:p>
    <w:p w:rsidR="008D456F" w:rsidRPr="00D702BF" w:rsidRDefault="008D456F" w:rsidP="008D456F">
      <w:pPr>
        <w:pStyle w:val="ListParagraph"/>
        <w:numPr>
          <w:ilvl w:val="0"/>
          <w:numId w:val="2"/>
        </w:numPr>
      </w:pPr>
      <w:r w:rsidRPr="00D702BF">
        <w:t xml:space="preserve">The </w:t>
      </w:r>
      <w:r w:rsidR="002A227D" w:rsidRPr="00D702BF">
        <w:t>cat</w:t>
      </w:r>
      <w:r w:rsidRPr="00D702BF">
        <w:t xml:space="preserve"> </w:t>
      </w:r>
      <w:r w:rsidR="006A35BD" w:rsidRPr="00D702BF">
        <w:t xml:space="preserve">or dog </w:t>
      </w:r>
      <w:r w:rsidRPr="00D702BF">
        <w:t>must wear an accurate identification tag and rabies tag.</w:t>
      </w:r>
    </w:p>
    <w:p w:rsidR="008D456F" w:rsidRPr="00D702BF" w:rsidRDefault="008D456F" w:rsidP="008D456F">
      <w:pPr>
        <w:pStyle w:val="ListParagraph"/>
        <w:numPr>
          <w:ilvl w:val="0"/>
          <w:numId w:val="2"/>
        </w:numPr>
      </w:pPr>
      <w:r w:rsidRPr="00D702BF">
        <w:t xml:space="preserve">The </w:t>
      </w:r>
      <w:r w:rsidR="002A227D" w:rsidRPr="00D702BF">
        <w:t>cat</w:t>
      </w:r>
      <w:r w:rsidRPr="00D702BF">
        <w:t xml:space="preserve"> </w:t>
      </w:r>
      <w:r w:rsidR="006A35BD" w:rsidRPr="00D702BF">
        <w:t xml:space="preserve">or dog </w:t>
      </w:r>
      <w:r w:rsidRPr="00D702BF">
        <w:t>must be fed and watered inside the apartment.  Pet food and water is not to be left outside of the apartment at any time.</w:t>
      </w:r>
    </w:p>
    <w:p w:rsidR="008D456F" w:rsidRPr="00D702BF" w:rsidRDefault="008D456F" w:rsidP="008D456F">
      <w:pPr>
        <w:pStyle w:val="ListParagraph"/>
        <w:numPr>
          <w:ilvl w:val="0"/>
          <w:numId w:val="2"/>
        </w:numPr>
      </w:pPr>
      <w:r w:rsidRPr="00D702BF">
        <w:t xml:space="preserve">The </w:t>
      </w:r>
      <w:r w:rsidR="002A227D" w:rsidRPr="00D702BF">
        <w:t>cat</w:t>
      </w:r>
      <w:r w:rsidRPr="00D702BF">
        <w:t xml:space="preserve"> </w:t>
      </w:r>
      <w:r w:rsidR="006A35BD" w:rsidRPr="00D702BF">
        <w:t xml:space="preserve">or dog </w:t>
      </w:r>
      <w:r w:rsidRPr="00D702BF">
        <w:t>must be spayed or neutered at the appropriate age.</w:t>
      </w:r>
    </w:p>
    <w:p w:rsidR="008D456F" w:rsidRPr="00D702BF" w:rsidRDefault="008D456F" w:rsidP="008D456F">
      <w:pPr>
        <w:pStyle w:val="ListParagraph"/>
        <w:numPr>
          <w:ilvl w:val="0"/>
          <w:numId w:val="2"/>
        </w:numPr>
      </w:pPr>
      <w:r w:rsidRPr="00D702BF">
        <w:t xml:space="preserve">If the </w:t>
      </w:r>
      <w:r w:rsidR="002A227D" w:rsidRPr="00D702BF">
        <w:t>cat</w:t>
      </w:r>
      <w:r w:rsidR="006A35BD" w:rsidRPr="00D702BF">
        <w:t xml:space="preserve"> or dog</w:t>
      </w:r>
      <w:r w:rsidRPr="00D702BF">
        <w:t xml:space="preserve"> is to be left unattended for more than 24 hours at a time, the owner must make appropriate accommodations.  Acceptable accommodations include having the </w:t>
      </w:r>
      <w:r w:rsidR="00DB5F1B" w:rsidRPr="00D702BF">
        <w:t>cat</w:t>
      </w:r>
      <w:r w:rsidR="006A35BD" w:rsidRPr="00D702BF">
        <w:t xml:space="preserve"> or dog</w:t>
      </w:r>
      <w:r w:rsidRPr="00D702BF">
        <w:t xml:space="preserve"> boarded; kept at another </w:t>
      </w:r>
      <w:r w:rsidR="00FD6114" w:rsidRPr="00D702BF">
        <w:t xml:space="preserve">live-in professional </w:t>
      </w:r>
      <w:r w:rsidRPr="00D702BF">
        <w:t xml:space="preserve">staff member’s apartment, monitored every six to eight hours, or kept off campus.  </w:t>
      </w:r>
    </w:p>
    <w:p w:rsidR="00714356" w:rsidRPr="00D702BF" w:rsidRDefault="00714356"/>
    <w:p w:rsidR="000B45C1" w:rsidRPr="00D702BF" w:rsidRDefault="000B45C1">
      <w:pPr>
        <w:rPr>
          <w:b/>
          <w:i/>
          <w:u w:val="single"/>
        </w:rPr>
      </w:pPr>
    </w:p>
    <w:p w:rsidR="00714356" w:rsidRPr="00D702BF" w:rsidRDefault="008D456F">
      <w:pPr>
        <w:rPr>
          <w:b/>
          <w:i/>
          <w:u w:val="single"/>
        </w:rPr>
      </w:pPr>
      <w:r w:rsidRPr="00D702BF">
        <w:rPr>
          <w:b/>
          <w:i/>
          <w:u w:val="single"/>
        </w:rPr>
        <w:lastRenderedPageBreak/>
        <w:t>Financial Responsibility:</w:t>
      </w:r>
    </w:p>
    <w:p w:rsidR="006A41DE" w:rsidRPr="00D702BF" w:rsidRDefault="008D456F" w:rsidP="006A41DE">
      <w:pPr>
        <w:ind w:firstLine="720"/>
      </w:pPr>
      <w:r w:rsidRPr="00D702BF">
        <w:t xml:space="preserve">The </w:t>
      </w:r>
      <w:r w:rsidR="00DB5F1B" w:rsidRPr="00D702BF">
        <w:t>cat</w:t>
      </w:r>
      <w:r w:rsidR="006A35BD" w:rsidRPr="00D702BF">
        <w:t xml:space="preserve"> or dog</w:t>
      </w:r>
      <w:r w:rsidRPr="00D702BF">
        <w:t xml:space="preserve"> owner will take all reasonable precautions to protect the property of the college.  Each staff member </w:t>
      </w:r>
      <w:r w:rsidR="00DB5F1B" w:rsidRPr="00D702BF">
        <w:t>will assume all</w:t>
      </w:r>
      <w:r w:rsidRPr="00D702BF">
        <w:t xml:space="preserve"> financial responsibilit</w:t>
      </w:r>
      <w:r w:rsidR="00DB5F1B" w:rsidRPr="00D702BF">
        <w:t>y</w:t>
      </w:r>
      <w:r w:rsidRPr="00D702BF">
        <w:t xml:space="preserve"> </w:t>
      </w:r>
      <w:r w:rsidR="00DB5F1B" w:rsidRPr="00D702BF">
        <w:t>for</w:t>
      </w:r>
      <w:r w:rsidRPr="00D702BF">
        <w:t xml:space="preserve"> additional cleaning or </w:t>
      </w:r>
      <w:r w:rsidR="00DB5F1B" w:rsidRPr="00D702BF">
        <w:t xml:space="preserve">repairing </w:t>
      </w:r>
      <w:r w:rsidRPr="00D702BF">
        <w:t xml:space="preserve">damage to the apartment or </w:t>
      </w:r>
      <w:r w:rsidR="00DB5F1B" w:rsidRPr="00D702BF">
        <w:t>furniture or other property owned by the college</w:t>
      </w:r>
      <w:r w:rsidRPr="00D702BF">
        <w:t xml:space="preserve">.  Any damage caused by the </w:t>
      </w:r>
      <w:r w:rsidR="002A227D" w:rsidRPr="00D702BF">
        <w:t>cat(s)</w:t>
      </w:r>
      <w:r w:rsidR="006A35BD" w:rsidRPr="00D702BF">
        <w:t xml:space="preserve"> or dog</w:t>
      </w:r>
      <w:r w:rsidRPr="00D702BF">
        <w:t xml:space="preserve"> (</w:t>
      </w:r>
      <w:r w:rsidR="00B71344" w:rsidRPr="00D702BF">
        <w:t>excluding ordinary</w:t>
      </w:r>
      <w:r w:rsidRPr="00D702BF">
        <w:t xml:space="preserve"> wear-and-tear from apartment living) will be the responsibility of the owner.  The </w:t>
      </w:r>
      <w:r w:rsidR="000A1A03" w:rsidRPr="00D702BF">
        <w:t>cat</w:t>
      </w:r>
      <w:r w:rsidR="006A35BD" w:rsidRPr="00D702BF">
        <w:t xml:space="preserve"> or dog</w:t>
      </w:r>
      <w:r w:rsidRPr="00D702BF">
        <w:t xml:space="preserve"> owner will be responsible for cleaning </w:t>
      </w:r>
      <w:r w:rsidR="000A1A03" w:rsidRPr="00D702BF">
        <w:t>his or her</w:t>
      </w:r>
      <w:r w:rsidRPr="00D702BF">
        <w:t xml:space="preserve"> apartment </w:t>
      </w:r>
      <w:r w:rsidR="00BF5A99" w:rsidRPr="00D702BF">
        <w:t xml:space="preserve">regularly </w:t>
      </w:r>
      <w:r w:rsidRPr="00D702BF">
        <w:t>with a HEPA</w:t>
      </w:r>
      <w:r w:rsidR="00BF5A99" w:rsidRPr="00D702BF">
        <w:t xml:space="preserve"> vacuum to prevent the spread of animal dander.  If damage </w:t>
      </w:r>
      <w:r w:rsidR="000A1A03" w:rsidRPr="00D702BF">
        <w:t>repair is made by the college,</w:t>
      </w:r>
      <w:r w:rsidR="00BF5A99" w:rsidRPr="00D702BF">
        <w:t xml:space="preserve"> an itemized bill will be </w:t>
      </w:r>
      <w:r w:rsidR="000A1A03" w:rsidRPr="00D702BF">
        <w:t>forwarded</w:t>
      </w:r>
      <w:r w:rsidR="00BF5A99" w:rsidRPr="00D702BF">
        <w:t xml:space="preserve"> to the owner and the balance </w:t>
      </w:r>
      <w:r w:rsidR="000A1A03" w:rsidRPr="00D702BF">
        <w:t>due</w:t>
      </w:r>
      <w:r w:rsidR="00BF5A99" w:rsidRPr="00D702BF">
        <w:t xml:space="preserve"> upon receipt of the itemized bill.  </w:t>
      </w:r>
    </w:p>
    <w:p w:rsidR="008D456F" w:rsidRPr="00D702BF" w:rsidRDefault="00BF5A99" w:rsidP="006A41DE">
      <w:pPr>
        <w:ind w:firstLine="720"/>
      </w:pPr>
      <w:r w:rsidRPr="00D702BF">
        <w:t xml:space="preserve">The Office of Residence Life reserves the right to </w:t>
      </w:r>
      <w:r w:rsidR="000A1A03" w:rsidRPr="00D702BF">
        <w:t>with</w:t>
      </w:r>
      <w:r w:rsidRPr="00D702BF">
        <w:t xml:space="preserve">hold funds from the paycheck of any </w:t>
      </w:r>
      <w:r w:rsidR="000A1A03" w:rsidRPr="00D702BF">
        <w:t>cat</w:t>
      </w:r>
      <w:r w:rsidR="006A35BD" w:rsidRPr="00D702BF">
        <w:t xml:space="preserve"> or dog</w:t>
      </w:r>
      <w:r w:rsidRPr="00D702BF">
        <w:t xml:space="preserve"> owner who has not paid </w:t>
      </w:r>
      <w:r w:rsidR="000A1A03" w:rsidRPr="00D702BF">
        <w:t>his or her</w:t>
      </w:r>
      <w:r w:rsidRPr="00D702BF">
        <w:t xml:space="preserve"> damage bill to the Director of Residence Life within the specified time frame.  This includes </w:t>
      </w:r>
      <w:r w:rsidR="000A1A03" w:rsidRPr="00D702BF">
        <w:t>with</w:t>
      </w:r>
      <w:r w:rsidRPr="00D702BF">
        <w:t xml:space="preserve">holding </w:t>
      </w:r>
      <w:r w:rsidR="000A1A03" w:rsidRPr="00D702BF">
        <w:t xml:space="preserve">amounts from </w:t>
      </w:r>
      <w:r w:rsidRPr="00D702BF">
        <w:t xml:space="preserve">the last paycheck of any staff member who leaves the department before </w:t>
      </w:r>
      <w:r w:rsidR="000A1A03" w:rsidRPr="00D702BF">
        <w:t>a</w:t>
      </w:r>
      <w:r w:rsidRPr="00D702BF">
        <w:t xml:space="preserve"> final apartment inspection </w:t>
      </w:r>
      <w:r w:rsidR="000A1A03" w:rsidRPr="00D702BF">
        <w:t xml:space="preserve">has occurred and a determination has been made as to whether damage has </w:t>
      </w:r>
      <w:r w:rsidR="00B71344" w:rsidRPr="00D702BF">
        <w:t>resulted</w:t>
      </w:r>
      <w:r w:rsidRPr="00D702BF">
        <w:t xml:space="preserve">.  </w:t>
      </w:r>
    </w:p>
    <w:p w:rsidR="00BF5A99" w:rsidRPr="00D702BF" w:rsidRDefault="00BF5A99">
      <w:pPr>
        <w:rPr>
          <w:b/>
          <w:i/>
          <w:u w:val="single"/>
        </w:rPr>
      </w:pPr>
      <w:r w:rsidRPr="00D702BF">
        <w:rPr>
          <w:b/>
          <w:i/>
          <w:u w:val="single"/>
        </w:rPr>
        <w:t>Regulations Regarding Housing</w:t>
      </w:r>
    </w:p>
    <w:p w:rsidR="00BF5A99" w:rsidRPr="00D702BF" w:rsidRDefault="00BF5A99" w:rsidP="00EB52E3">
      <w:pPr>
        <w:pStyle w:val="ListParagraph"/>
        <w:numPr>
          <w:ilvl w:val="0"/>
          <w:numId w:val="3"/>
        </w:numPr>
      </w:pPr>
      <w:r w:rsidRPr="00D702BF">
        <w:t xml:space="preserve">The college is not responsible for the actions, care, or safety of any </w:t>
      </w:r>
      <w:r w:rsidR="000A1A03" w:rsidRPr="00D702BF">
        <w:t>cat</w:t>
      </w:r>
      <w:r w:rsidRPr="00D702BF">
        <w:t xml:space="preserve"> </w:t>
      </w:r>
      <w:r w:rsidR="006A35BD" w:rsidRPr="00D702BF">
        <w:t xml:space="preserve">or dog </w:t>
      </w:r>
      <w:r w:rsidRPr="00D702BF">
        <w:t>residing on campus in the care of a live-</w:t>
      </w:r>
      <w:r w:rsidR="000A1A03" w:rsidRPr="00D702BF">
        <w:t>i</w:t>
      </w:r>
      <w:r w:rsidRPr="00D702BF">
        <w:t>n professional staff member.</w:t>
      </w:r>
    </w:p>
    <w:p w:rsidR="00BF5A99" w:rsidRPr="00D702BF" w:rsidRDefault="00BF5A99" w:rsidP="00EB52E3">
      <w:pPr>
        <w:pStyle w:val="ListParagraph"/>
        <w:numPr>
          <w:ilvl w:val="0"/>
          <w:numId w:val="3"/>
        </w:numPr>
      </w:pPr>
      <w:r w:rsidRPr="00D702BF">
        <w:t>The live-</w:t>
      </w:r>
      <w:r w:rsidR="000A1A03" w:rsidRPr="00D702BF">
        <w:t>i</w:t>
      </w:r>
      <w:r w:rsidRPr="00D702BF">
        <w:t xml:space="preserve">n professional staff </w:t>
      </w:r>
      <w:r w:rsidR="006A41DE" w:rsidRPr="00D702BF">
        <w:t>member’s</w:t>
      </w:r>
      <w:r w:rsidRPr="00D702BF">
        <w:t xml:space="preserve"> apartment is the only space on campus in which the </w:t>
      </w:r>
      <w:r w:rsidR="000A1A03" w:rsidRPr="00D702BF">
        <w:t>cat</w:t>
      </w:r>
      <w:r w:rsidRPr="00D702BF">
        <w:t xml:space="preserve"> </w:t>
      </w:r>
      <w:r w:rsidR="006A35BD" w:rsidRPr="00D702BF">
        <w:t xml:space="preserve">or dog </w:t>
      </w:r>
      <w:r w:rsidRPr="00D702BF">
        <w:t>is permitted to reside.</w:t>
      </w:r>
    </w:p>
    <w:p w:rsidR="00BF5A99" w:rsidRPr="00D702BF" w:rsidRDefault="00BF5A99" w:rsidP="00EB52E3">
      <w:pPr>
        <w:pStyle w:val="ListParagraph"/>
        <w:numPr>
          <w:ilvl w:val="0"/>
          <w:numId w:val="3"/>
        </w:numPr>
      </w:pPr>
      <w:r w:rsidRPr="00D702BF">
        <w:t xml:space="preserve">Students are not allowed to maintain custody of the </w:t>
      </w:r>
      <w:r w:rsidR="000A1A03" w:rsidRPr="00D702BF">
        <w:t>cat</w:t>
      </w:r>
      <w:r w:rsidR="006A35BD" w:rsidRPr="00D702BF">
        <w:t xml:space="preserve"> or dog</w:t>
      </w:r>
      <w:r w:rsidRPr="00D702BF">
        <w:t>.</w:t>
      </w:r>
    </w:p>
    <w:p w:rsidR="008751B5" w:rsidRPr="00D702BF" w:rsidRDefault="008751B5" w:rsidP="00EB52E3">
      <w:pPr>
        <w:pStyle w:val="ListParagraph"/>
        <w:numPr>
          <w:ilvl w:val="0"/>
          <w:numId w:val="3"/>
        </w:numPr>
      </w:pPr>
      <w:r w:rsidRPr="00D702BF">
        <w:t>The pet may not exceed 40 pounds maximum weight</w:t>
      </w:r>
    </w:p>
    <w:p w:rsidR="008751B5" w:rsidRPr="00D702BF" w:rsidRDefault="008751B5" w:rsidP="00EB52E3">
      <w:pPr>
        <w:pStyle w:val="ListParagraph"/>
        <w:numPr>
          <w:ilvl w:val="0"/>
          <w:numId w:val="3"/>
        </w:numPr>
      </w:pPr>
      <w:r w:rsidRPr="00D702BF">
        <w:t>The dog may not be a breed that is on the attached list of unapproved dog breeds</w:t>
      </w:r>
      <w:r w:rsidR="000B45C1" w:rsidRPr="00D702BF">
        <w:t xml:space="preserve"> (list subject to change)</w:t>
      </w:r>
      <w:r w:rsidRPr="00D702BF">
        <w:t xml:space="preserve">.  At </w:t>
      </w:r>
      <w:proofErr w:type="spellStart"/>
      <w:r w:rsidRPr="00D702BF">
        <w:t>anytime</w:t>
      </w:r>
      <w:proofErr w:type="spellEnd"/>
      <w:r w:rsidRPr="00D702BF">
        <w:t xml:space="preserve"> should the dog or cat become aggressive the Office of Residence Life has the authority to revoke the staff member’s privilege to maintain a pet.</w:t>
      </w:r>
    </w:p>
    <w:p w:rsidR="00BF5A99" w:rsidRPr="00D702BF" w:rsidRDefault="00BF5A99" w:rsidP="00EB52E3">
      <w:pPr>
        <w:pStyle w:val="ListParagraph"/>
        <w:numPr>
          <w:ilvl w:val="0"/>
          <w:numId w:val="3"/>
        </w:numPr>
      </w:pPr>
      <w:r w:rsidRPr="00D702BF">
        <w:t xml:space="preserve">During transport on campus, the </w:t>
      </w:r>
      <w:r w:rsidR="000A1A03" w:rsidRPr="00D702BF">
        <w:t>cat</w:t>
      </w:r>
      <w:r w:rsidRPr="00D702BF">
        <w:t xml:space="preserve"> must be properly </w:t>
      </w:r>
      <w:r w:rsidR="000A1A03" w:rsidRPr="00D702BF">
        <w:t xml:space="preserve">crated or otherwise </w:t>
      </w:r>
      <w:r w:rsidRPr="00D702BF">
        <w:t>secured.</w:t>
      </w:r>
    </w:p>
    <w:p w:rsidR="008751B5" w:rsidRPr="00D702BF" w:rsidRDefault="008751B5" w:rsidP="00EB52E3">
      <w:pPr>
        <w:pStyle w:val="ListParagraph"/>
        <w:numPr>
          <w:ilvl w:val="0"/>
          <w:numId w:val="3"/>
        </w:numPr>
      </w:pPr>
      <w:r w:rsidRPr="00D702BF">
        <w:t>During transport on campus, the dog must remain leashed at all times.</w:t>
      </w:r>
    </w:p>
    <w:p w:rsidR="009D7123" w:rsidRPr="00D702BF" w:rsidRDefault="006A35BD" w:rsidP="00EB52E3">
      <w:pPr>
        <w:pStyle w:val="ListParagraph"/>
        <w:numPr>
          <w:ilvl w:val="0"/>
          <w:numId w:val="3"/>
        </w:numPr>
      </w:pPr>
      <w:r w:rsidRPr="00D702BF">
        <w:t>Cats</w:t>
      </w:r>
      <w:r w:rsidR="00BF5A99" w:rsidRPr="00D702BF">
        <w:t xml:space="preserve"> must be house broken</w:t>
      </w:r>
      <w:r w:rsidR="000A1A03" w:rsidRPr="00D702BF">
        <w:t xml:space="preserve"> and</w:t>
      </w:r>
      <w:r w:rsidR="00BF5A99" w:rsidRPr="00D702BF">
        <w:t xml:space="preserve"> may urinate or defecate only in a litter box</w:t>
      </w:r>
      <w:r w:rsidR="000A1A03" w:rsidRPr="00D702BF">
        <w:t xml:space="preserve"> in the residence. The litter box </w:t>
      </w:r>
      <w:r w:rsidR="00BF5A99" w:rsidRPr="00D702BF">
        <w:t xml:space="preserve">should be cleaned regularly in order to minimize odor problems.   </w:t>
      </w:r>
    </w:p>
    <w:p w:rsidR="006A35BD" w:rsidRPr="00D702BF" w:rsidRDefault="006A35BD" w:rsidP="00EB52E3">
      <w:pPr>
        <w:pStyle w:val="ListParagraph"/>
        <w:numPr>
          <w:ilvl w:val="0"/>
          <w:numId w:val="3"/>
        </w:numPr>
      </w:pPr>
      <w:r w:rsidRPr="00D702BF">
        <w:t xml:space="preserve">Dogs must be house broken and may only urinate or defecate outside.  When an animal does defecate outside, the owner must immediately clean up after the animal.  </w:t>
      </w:r>
    </w:p>
    <w:p w:rsidR="00621757" w:rsidRPr="00D702BF" w:rsidRDefault="00621757" w:rsidP="00EB52E3">
      <w:pPr>
        <w:pStyle w:val="ListParagraph"/>
        <w:numPr>
          <w:ilvl w:val="0"/>
          <w:numId w:val="3"/>
        </w:numPr>
      </w:pPr>
      <w:r w:rsidRPr="00D702BF">
        <w:t xml:space="preserve">Owners must dispose of </w:t>
      </w:r>
      <w:r w:rsidR="000A1A03" w:rsidRPr="00D702BF">
        <w:t xml:space="preserve">all </w:t>
      </w:r>
      <w:r w:rsidRPr="00D702BF">
        <w:t xml:space="preserve">waste directly into an outdoor garbage dumpster and never into the building’s garbage cans or </w:t>
      </w:r>
      <w:r w:rsidR="000A1A03" w:rsidRPr="00D702BF">
        <w:t>campus</w:t>
      </w:r>
      <w:r w:rsidRPr="00D702BF">
        <w:t xml:space="preserve"> garbage cans emptied by grounds</w:t>
      </w:r>
      <w:r w:rsidR="000A1A03" w:rsidRPr="00D702BF">
        <w:t xml:space="preserve"> personnel</w:t>
      </w:r>
      <w:r w:rsidRPr="00D702BF">
        <w:t>.</w:t>
      </w:r>
    </w:p>
    <w:p w:rsidR="00BF5A99" w:rsidRPr="00D702BF" w:rsidRDefault="00BF5A99" w:rsidP="00EB52E3">
      <w:pPr>
        <w:pStyle w:val="ListParagraph"/>
        <w:numPr>
          <w:ilvl w:val="0"/>
          <w:numId w:val="3"/>
        </w:numPr>
      </w:pPr>
      <w:r w:rsidRPr="00D702BF">
        <w:t xml:space="preserve">The live-in professional staff member is responsible for any and all damage to the on campus apartment and its contents as a result of </w:t>
      </w:r>
      <w:r w:rsidR="000A1A03" w:rsidRPr="00D702BF">
        <w:t>ca</w:t>
      </w:r>
      <w:r w:rsidR="00A82D80" w:rsidRPr="00D702BF">
        <w:t>t</w:t>
      </w:r>
      <w:r w:rsidRPr="00D702BF">
        <w:t xml:space="preserve"> </w:t>
      </w:r>
      <w:r w:rsidR="006A35BD" w:rsidRPr="00D702BF">
        <w:t xml:space="preserve">or dog </w:t>
      </w:r>
      <w:r w:rsidRPr="00D702BF">
        <w:t>ownership.</w:t>
      </w:r>
    </w:p>
    <w:p w:rsidR="00BF5A99" w:rsidRPr="00D702BF" w:rsidRDefault="00BF5A99" w:rsidP="00EB52E3">
      <w:pPr>
        <w:pStyle w:val="ListParagraph"/>
        <w:numPr>
          <w:ilvl w:val="0"/>
          <w:numId w:val="3"/>
        </w:numPr>
      </w:pPr>
      <w:r w:rsidRPr="00D702BF">
        <w:t xml:space="preserve">The </w:t>
      </w:r>
      <w:r w:rsidR="000A1A03" w:rsidRPr="00D702BF">
        <w:t>cat</w:t>
      </w:r>
      <w:r w:rsidR="008751B5" w:rsidRPr="00D702BF">
        <w:t xml:space="preserve"> or do</w:t>
      </w:r>
      <w:r w:rsidR="006A35BD" w:rsidRPr="00D702BF">
        <w:t>g</w:t>
      </w:r>
      <w:r w:rsidR="008751B5" w:rsidRPr="00D702BF">
        <w:t xml:space="preserve">’s </w:t>
      </w:r>
      <w:r w:rsidRPr="00D702BF">
        <w:t xml:space="preserve">living space must be kept clean and clear of all hazards that may cause harm to the </w:t>
      </w:r>
      <w:r w:rsidR="000A1A03" w:rsidRPr="00D702BF">
        <w:t>cat</w:t>
      </w:r>
      <w:r w:rsidRPr="00D702BF">
        <w:t xml:space="preserve"> and/or the </w:t>
      </w:r>
      <w:r w:rsidR="000A1A03" w:rsidRPr="00D702BF">
        <w:t>residence or the building in which the residence is located.</w:t>
      </w:r>
    </w:p>
    <w:p w:rsidR="00BF5A99" w:rsidRPr="00D702BF" w:rsidRDefault="00BF5A99" w:rsidP="00EB52E3">
      <w:pPr>
        <w:pStyle w:val="ListParagraph"/>
        <w:numPr>
          <w:ilvl w:val="0"/>
          <w:numId w:val="3"/>
        </w:numPr>
      </w:pPr>
      <w:r w:rsidRPr="00D702BF">
        <w:t xml:space="preserve">The live-in professional staff member must ensure the </w:t>
      </w:r>
      <w:r w:rsidR="00B71344" w:rsidRPr="00D702BF">
        <w:t xml:space="preserve">cat </w:t>
      </w:r>
      <w:r w:rsidR="006A35BD" w:rsidRPr="00D702BF">
        <w:t xml:space="preserve">or dog </w:t>
      </w:r>
      <w:r w:rsidR="00B71344" w:rsidRPr="00D702BF">
        <w:t>does</w:t>
      </w:r>
      <w:r w:rsidRPr="00D702BF">
        <w:t xml:space="preserve"> not disturb the peace, safety, or </w:t>
      </w:r>
      <w:proofErr w:type="spellStart"/>
      <w:r w:rsidRPr="00D702BF">
        <w:t>well being</w:t>
      </w:r>
      <w:proofErr w:type="spellEnd"/>
      <w:r w:rsidRPr="00D702BF">
        <w:t xml:space="preserve"> of </w:t>
      </w:r>
      <w:r w:rsidR="000A1A03" w:rsidRPr="00D702BF">
        <w:t>other</w:t>
      </w:r>
      <w:r w:rsidRPr="00D702BF">
        <w:t xml:space="preserve"> residents.</w:t>
      </w:r>
    </w:p>
    <w:p w:rsidR="000B45C1" w:rsidRPr="00D702BF" w:rsidRDefault="000B45C1" w:rsidP="000B45C1">
      <w:pPr>
        <w:pStyle w:val="ListParagraph"/>
      </w:pPr>
    </w:p>
    <w:p w:rsidR="00BF5A99" w:rsidRPr="00D702BF" w:rsidRDefault="00AA6365" w:rsidP="00EB52E3">
      <w:pPr>
        <w:pStyle w:val="ListParagraph"/>
        <w:numPr>
          <w:ilvl w:val="0"/>
          <w:numId w:val="3"/>
        </w:numPr>
      </w:pPr>
      <w:r w:rsidRPr="00D702BF">
        <w:t>T</w:t>
      </w:r>
      <w:r w:rsidR="006774EB" w:rsidRPr="00D702BF">
        <w:t xml:space="preserve">he live-in professional staff member is prohibited from allowing students to visit the </w:t>
      </w:r>
      <w:r w:rsidR="000A1A03" w:rsidRPr="00D702BF">
        <w:t>cat</w:t>
      </w:r>
      <w:r w:rsidR="006A35BD" w:rsidRPr="00D702BF">
        <w:t xml:space="preserve"> or dog</w:t>
      </w:r>
      <w:r w:rsidR="006774EB" w:rsidRPr="00D702BF">
        <w:t xml:space="preserve"> in the professional staff </w:t>
      </w:r>
      <w:r w:rsidR="006A41DE" w:rsidRPr="00D702BF">
        <w:t>member’s</w:t>
      </w:r>
      <w:r w:rsidR="006774EB" w:rsidRPr="00D702BF">
        <w:t xml:space="preserve"> apartment</w:t>
      </w:r>
      <w:r w:rsidR="00A82D80" w:rsidRPr="00D702BF">
        <w:t xml:space="preserve"> unless </w:t>
      </w:r>
      <w:r w:rsidR="00BA323E" w:rsidRPr="00D702BF">
        <w:t>students</w:t>
      </w:r>
      <w:r w:rsidR="00A82D80" w:rsidRPr="00D702BF">
        <w:t xml:space="preserve"> are informed in advance of the presence of the cat</w:t>
      </w:r>
      <w:r w:rsidR="006A35BD" w:rsidRPr="00D702BF">
        <w:t xml:space="preserve"> or dog</w:t>
      </w:r>
      <w:r w:rsidR="006774EB" w:rsidRPr="00D702BF">
        <w:t xml:space="preserve">. </w:t>
      </w:r>
      <w:r w:rsidR="000A1A03" w:rsidRPr="00D702BF">
        <w:t xml:space="preserve"> </w:t>
      </w:r>
    </w:p>
    <w:p w:rsidR="006774EB" w:rsidRPr="00D702BF" w:rsidRDefault="006774EB" w:rsidP="00EB52E3">
      <w:pPr>
        <w:pStyle w:val="ListParagraph"/>
        <w:numPr>
          <w:ilvl w:val="0"/>
          <w:numId w:val="3"/>
        </w:numPr>
      </w:pPr>
      <w:r w:rsidRPr="00D702BF">
        <w:t xml:space="preserve">The live-in professional staff member is responsible for ensuring that the </w:t>
      </w:r>
      <w:r w:rsidR="00F06404" w:rsidRPr="00D702BF">
        <w:t>cat</w:t>
      </w:r>
      <w:r w:rsidRPr="00D702BF">
        <w:t xml:space="preserve"> </w:t>
      </w:r>
      <w:r w:rsidR="006A35BD" w:rsidRPr="00D702BF">
        <w:t xml:space="preserve">or dog </w:t>
      </w:r>
      <w:r w:rsidRPr="00D702BF">
        <w:t>has NO PHYSICAL CONTACT with students, staff, or visitors</w:t>
      </w:r>
      <w:r w:rsidR="006A35BD" w:rsidRPr="00D702BF">
        <w:t xml:space="preserve"> without prior </w:t>
      </w:r>
      <w:r w:rsidR="00BA323E" w:rsidRPr="00D702BF">
        <w:t xml:space="preserve">approval, whether inside the staff member’s apartment or </w:t>
      </w:r>
      <w:r w:rsidRPr="00D702BF">
        <w:t>while being transported outside of the residence hall.</w:t>
      </w:r>
    </w:p>
    <w:p w:rsidR="006774EB" w:rsidRPr="00D702BF" w:rsidRDefault="006774EB" w:rsidP="00EB52E3">
      <w:pPr>
        <w:pStyle w:val="ListParagraph"/>
        <w:numPr>
          <w:ilvl w:val="0"/>
          <w:numId w:val="3"/>
        </w:numPr>
      </w:pPr>
      <w:r w:rsidRPr="00D702BF">
        <w:t xml:space="preserve">To further minimize the chance of damage and spread of allergen, </w:t>
      </w:r>
      <w:r w:rsidR="00F06404" w:rsidRPr="00D702BF">
        <w:t>an owner of a cat</w:t>
      </w:r>
      <w:r w:rsidR="006A35BD" w:rsidRPr="00D702BF">
        <w:t xml:space="preserve"> or dog</w:t>
      </w:r>
      <w:r w:rsidR="00F06404" w:rsidRPr="00D702BF">
        <w:t xml:space="preserve"> that sheds must</w:t>
      </w:r>
      <w:r w:rsidRPr="00D702BF">
        <w:t xml:space="preserve"> place an area rug to help prevent damage to college installed carpets and cover all areas of upholstered furniture with blankets or slip covers.</w:t>
      </w:r>
    </w:p>
    <w:p w:rsidR="003A7FF0" w:rsidRPr="00D702BF" w:rsidRDefault="00667A3C" w:rsidP="00EB52E3">
      <w:pPr>
        <w:pStyle w:val="ListParagraph"/>
        <w:numPr>
          <w:ilvl w:val="0"/>
          <w:numId w:val="3"/>
        </w:numPr>
      </w:pPr>
      <w:r w:rsidRPr="00D702BF">
        <w:t>R</w:t>
      </w:r>
      <w:r w:rsidR="006774EB" w:rsidRPr="00D702BF">
        <w:t>emoving the front claws of cats</w:t>
      </w:r>
      <w:r w:rsidRPr="00D702BF">
        <w:t>,</w:t>
      </w:r>
      <w:r w:rsidR="006774EB" w:rsidRPr="00D702BF">
        <w:t xml:space="preserve"> or providing scratching posts or commercial products such as cat claws</w:t>
      </w:r>
      <w:r w:rsidRPr="00D702BF">
        <w:t>,</w:t>
      </w:r>
      <w:r w:rsidR="00621757" w:rsidRPr="00D702BF">
        <w:t xml:space="preserve"> </w:t>
      </w:r>
      <w:r w:rsidR="006774EB" w:rsidRPr="00D702BF">
        <w:t xml:space="preserve">and ensuring that the </w:t>
      </w:r>
      <w:r w:rsidR="00B71344" w:rsidRPr="00D702BF">
        <w:t>cat</w:t>
      </w:r>
      <w:r w:rsidR="003A7FF0" w:rsidRPr="00D702BF">
        <w:t xml:space="preserve"> is recommended but not required.</w:t>
      </w:r>
    </w:p>
    <w:p w:rsidR="006774EB" w:rsidRPr="00D702BF" w:rsidRDefault="003A7FF0" w:rsidP="00EB52E3">
      <w:pPr>
        <w:pStyle w:val="ListParagraph"/>
        <w:numPr>
          <w:ilvl w:val="0"/>
          <w:numId w:val="3"/>
        </w:numPr>
      </w:pPr>
      <w:r w:rsidRPr="00D702BF">
        <w:t>It is expected that the cat or dog will receive proper medical attention, diet and,</w:t>
      </w:r>
      <w:r w:rsidR="006774EB" w:rsidRPr="00D702BF">
        <w:t xml:space="preserve"> exerci</w:t>
      </w:r>
      <w:r w:rsidR="00667A3C" w:rsidRPr="00D702BF">
        <w:t>se.</w:t>
      </w:r>
    </w:p>
    <w:p w:rsidR="006774EB" w:rsidRPr="00D702BF" w:rsidRDefault="00B71344" w:rsidP="00EB52E3">
      <w:pPr>
        <w:pStyle w:val="ListParagraph"/>
        <w:numPr>
          <w:ilvl w:val="0"/>
          <w:numId w:val="3"/>
        </w:numPr>
      </w:pPr>
      <w:r w:rsidRPr="00D702BF">
        <w:t>Cat</w:t>
      </w:r>
      <w:r w:rsidR="006774EB" w:rsidRPr="00D702BF">
        <w:t xml:space="preserve"> </w:t>
      </w:r>
      <w:r w:rsidR="00666DD0" w:rsidRPr="00D702BF">
        <w:t xml:space="preserve">or dog </w:t>
      </w:r>
      <w:r w:rsidR="006774EB" w:rsidRPr="00D702BF">
        <w:t xml:space="preserve">owners </w:t>
      </w:r>
      <w:r w:rsidRPr="00D702BF">
        <w:t xml:space="preserve">must </w:t>
      </w:r>
      <w:r w:rsidR="006774EB" w:rsidRPr="00D702BF">
        <w:t xml:space="preserve">clean their carpets regularly with a HEPA vacuum.  </w:t>
      </w:r>
    </w:p>
    <w:p w:rsidR="001F550C" w:rsidRPr="00D702BF" w:rsidRDefault="006774EB" w:rsidP="001F550C">
      <w:pPr>
        <w:pStyle w:val="ListParagraph"/>
        <w:numPr>
          <w:ilvl w:val="0"/>
          <w:numId w:val="3"/>
        </w:numPr>
      </w:pPr>
      <w:r w:rsidRPr="00D702BF">
        <w:t xml:space="preserve">The live-in staff member is responsible for keeping the </w:t>
      </w:r>
      <w:r w:rsidR="00B71344" w:rsidRPr="00D702BF">
        <w:t>cat</w:t>
      </w:r>
      <w:r w:rsidRPr="00D702BF">
        <w:t xml:space="preserve"> </w:t>
      </w:r>
      <w:r w:rsidR="00666DD0" w:rsidRPr="00D702BF">
        <w:t xml:space="preserve">or dog </w:t>
      </w:r>
      <w:r w:rsidRPr="00D702BF">
        <w:t xml:space="preserve">contained when </w:t>
      </w:r>
      <w:r w:rsidRPr="00D702BF">
        <w:rPr>
          <w:i/>
        </w:rPr>
        <w:t xml:space="preserve">expecting </w:t>
      </w:r>
      <w:r w:rsidRPr="00D702BF">
        <w:t>maintenance personnel to enter the apartment for improvements or repairs.</w:t>
      </w:r>
    </w:p>
    <w:p w:rsidR="001F550C" w:rsidRPr="00D702BF" w:rsidRDefault="00232A7A" w:rsidP="001F550C">
      <w:pPr>
        <w:pStyle w:val="ListParagraph"/>
        <w:numPr>
          <w:ilvl w:val="0"/>
          <w:numId w:val="3"/>
        </w:numPr>
      </w:pPr>
      <w:r w:rsidRPr="00D702BF">
        <w:t xml:space="preserve">In the case of a building fire alarm, the cat or dog owner may crate the cat or dog and carry it from the building, leash the dog and escort it from the building, or </w:t>
      </w:r>
      <w:r w:rsidR="001F550C" w:rsidRPr="00D702BF">
        <w:t xml:space="preserve">leave </w:t>
      </w:r>
      <w:r w:rsidR="00B71344" w:rsidRPr="00D702BF">
        <w:t>the cat</w:t>
      </w:r>
      <w:r w:rsidR="00666DD0" w:rsidRPr="00D702BF">
        <w:t xml:space="preserve"> or dog </w:t>
      </w:r>
      <w:r w:rsidR="00B71344" w:rsidRPr="00D702BF">
        <w:t xml:space="preserve">contained </w:t>
      </w:r>
      <w:r w:rsidR="001F550C" w:rsidRPr="00D702BF">
        <w:t>in the apartment</w:t>
      </w:r>
      <w:r w:rsidR="00EC0074" w:rsidRPr="00D702BF">
        <w:t xml:space="preserve"> until the building is deemed safe to enter by the fire department or college officials</w:t>
      </w:r>
      <w:r w:rsidR="001F550C" w:rsidRPr="00D702BF">
        <w:t xml:space="preserve">.  </w:t>
      </w:r>
      <w:r w:rsidR="00EC0074" w:rsidRPr="00D702BF">
        <w:t>(This is comparable to what would occur if a fire alarm was to occur in an off campus apartment or home.)</w:t>
      </w:r>
    </w:p>
    <w:p w:rsidR="002A530D" w:rsidRPr="00D702BF" w:rsidRDefault="002A530D" w:rsidP="001F550C">
      <w:pPr>
        <w:pStyle w:val="ListParagraph"/>
        <w:numPr>
          <w:ilvl w:val="0"/>
          <w:numId w:val="3"/>
        </w:numPr>
      </w:pPr>
      <w:r w:rsidRPr="00D702BF">
        <w:t>All liability for the actions of the animal in direct contact with others (bites, scratches, etc.) is the responsibility of the owner, not the Office of Residence Life or Utica College.</w:t>
      </w:r>
    </w:p>
    <w:p w:rsidR="006774EB" w:rsidRPr="00D702BF" w:rsidRDefault="006774EB" w:rsidP="00EB52E3">
      <w:pPr>
        <w:pStyle w:val="ListParagraph"/>
        <w:numPr>
          <w:ilvl w:val="0"/>
          <w:numId w:val="3"/>
        </w:numPr>
      </w:pPr>
      <w:r w:rsidRPr="00D702BF">
        <w:t>Additional regulations may be imposed without prior notification if deemed necessary.</w:t>
      </w:r>
    </w:p>
    <w:p w:rsidR="006774EB" w:rsidRPr="00D702BF" w:rsidRDefault="00B71344" w:rsidP="00EB52E3">
      <w:pPr>
        <w:pStyle w:val="ListParagraph"/>
        <w:numPr>
          <w:ilvl w:val="0"/>
          <w:numId w:val="3"/>
        </w:numPr>
      </w:pPr>
      <w:r w:rsidRPr="00D702BF">
        <w:t xml:space="preserve">Any </w:t>
      </w:r>
      <w:r w:rsidR="006774EB" w:rsidRPr="00D702BF">
        <w:t xml:space="preserve">live-in staff member found to have an unregistered </w:t>
      </w:r>
      <w:r w:rsidRPr="00D702BF">
        <w:t xml:space="preserve">cat </w:t>
      </w:r>
      <w:r w:rsidR="00666DD0" w:rsidRPr="00D702BF">
        <w:t xml:space="preserve">or dog </w:t>
      </w:r>
      <w:r w:rsidRPr="00D702BF">
        <w:t>must remove it</w:t>
      </w:r>
      <w:r w:rsidR="006774EB" w:rsidRPr="00D702BF">
        <w:t xml:space="preserve"> within 24 hours of receipt of notice and will lose any further privilege of having a </w:t>
      </w:r>
      <w:r w:rsidRPr="00D702BF">
        <w:t>cat</w:t>
      </w:r>
      <w:r w:rsidR="00666DD0" w:rsidRPr="00D702BF">
        <w:t xml:space="preserve">, dog </w:t>
      </w:r>
      <w:r w:rsidRPr="00D702BF">
        <w:t xml:space="preserve">or other </w:t>
      </w:r>
      <w:r w:rsidR="006774EB" w:rsidRPr="00D702BF">
        <w:t xml:space="preserve">pet for the duration of </w:t>
      </w:r>
      <w:r w:rsidRPr="00D702BF">
        <w:t>his or her</w:t>
      </w:r>
      <w:r w:rsidR="006774EB" w:rsidRPr="00D702BF">
        <w:t xml:space="preserve"> employment as a live-in staff member.  </w:t>
      </w:r>
    </w:p>
    <w:p w:rsidR="001F550C" w:rsidRPr="00D702BF" w:rsidRDefault="00D54A04" w:rsidP="00D54A04">
      <w:pPr>
        <w:pStyle w:val="ListParagraph"/>
        <w:numPr>
          <w:ilvl w:val="0"/>
          <w:numId w:val="3"/>
        </w:numPr>
      </w:pPr>
      <w:r w:rsidRPr="00D702BF">
        <w:t xml:space="preserve">The Director of Residence </w:t>
      </w:r>
      <w:r w:rsidR="00B71344" w:rsidRPr="00D702BF">
        <w:t>L</w:t>
      </w:r>
      <w:r w:rsidRPr="00D702BF">
        <w:t>ife reserves the right to revoke any live-in professional staff member’s privilege to have a pet on campus if deemed necessary.</w:t>
      </w:r>
    </w:p>
    <w:p w:rsidR="00F86A2A" w:rsidRPr="00D702BF" w:rsidRDefault="006774EB">
      <w:r w:rsidRPr="00D702BF">
        <w:t xml:space="preserve">I, ___________________________________, understand and </w:t>
      </w:r>
      <w:r w:rsidR="00B71344" w:rsidRPr="00D702BF">
        <w:t>accept</w:t>
      </w:r>
      <w:r w:rsidRPr="00D702BF">
        <w:t xml:space="preserve"> responsibility for all guidelines listed above as a </w:t>
      </w:r>
      <w:r w:rsidR="00B71344" w:rsidRPr="00D702BF">
        <w:t>cat</w:t>
      </w:r>
      <w:r w:rsidRPr="00D702BF">
        <w:t xml:space="preserve"> </w:t>
      </w:r>
      <w:r w:rsidR="00666DD0" w:rsidRPr="00D702BF">
        <w:t xml:space="preserve">or dog </w:t>
      </w:r>
      <w:r w:rsidRPr="00D702BF">
        <w:t>owner</w:t>
      </w:r>
      <w:r w:rsidR="00B71344" w:rsidRPr="00D702BF">
        <w:t xml:space="preserve"> under this trial agreement</w:t>
      </w:r>
      <w:r w:rsidRPr="00D702BF">
        <w:t xml:space="preserve">.  I understand that if the </w:t>
      </w:r>
      <w:r w:rsidR="00B71344" w:rsidRPr="00D702BF">
        <w:t>foregoing terms and conditions</w:t>
      </w:r>
      <w:r w:rsidRPr="00D702BF">
        <w:t xml:space="preserve">, I must remove the </w:t>
      </w:r>
      <w:r w:rsidR="00B71344" w:rsidRPr="00D702BF">
        <w:t>cat</w:t>
      </w:r>
      <w:r w:rsidRPr="00D702BF">
        <w:t xml:space="preserve"> </w:t>
      </w:r>
      <w:r w:rsidR="00666DD0" w:rsidRPr="00D702BF">
        <w:t xml:space="preserve">or dog </w:t>
      </w:r>
      <w:r w:rsidRPr="00D702BF">
        <w:t xml:space="preserve">from campus within 24 hours of the administrative decision to revoke my </w:t>
      </w:r>
      <w:r w:rsidR="00B71344" w:rsidRPr="00D702BF">
        <w:t>cat</w:t>
      </w:r>
      <w:r w:rsidRPr="00D702BF">
        <w:t xml:space="preserve"> </w:t>
      </w:r>
      <w:r w:rsidR="00666DD0" w:rsidRPr="00D702BF">
        <w:t xml:space="preserve">or dog </w:t>
      </w:r>
      <w:r w:rsidRPr="00D702BF">
        <w:t>privileges.</w:t>
      </w:r>
      <w:r w:rsidR="00F762B5">
        <w:t xml:space="preserve"> I further understand that in providing the arrangements herein Utica College is not accepting, and will not be responsible for, any liability, claim or expense resulting from injury to my pet howsoever caused. </w:t>
      </w:r>
    </w:p>
    <w:p w:rsidR="002A530D" w:rsidRPr="00D702BF" w:rsidRDefault="002A530D"/>
    <w:p w:rsidR="00F86A2A" w:rsidRPr="00D702BF" w:rsidRDefault="00F86A2A">
      <w:r w:rsidRPr="00D702BF">
        <w:t xml:space="preserve">Pet </w:t>
      </w:r>
      <w:r w:rsidR="006774EB" w:rsidRPr="00D702BF">
        <w:t>Owner:</w:t>
      </w:r>
      <w:r w:rsidR="00A82D80" w:rsidRPr="00D702BF">
        <w:t xml:space="preserve"> </w:t>
      </w:r>
      <w:r w:rsidR="006774EB" w:rsidRPr="00D702BF">
        <w:t>_________________________________________</w:t>
      </w:r>
      <w:r w:rsidR="00A82D80" w:rsidRPr="00D702BF">
        <w:t>__________</w:t>
      </w:r>
      <w:r w:rsidR="006774EB" w:rsidRPr="00D702BF">
        <w:tab/>
        <w:t>Date</w:t>
      </w:r>
      <w:proofErr w:type="gramStart"/>
      <w:r w:rsidR="006774EB" w:rsidRPr="00D702BF">
        <w:t>:_</w:t>
      </w:r>
      <w:proofErr w:type="gramEnd"/>
      <w:r w:rsidR="006774EB" w:rsidRPr="00D702BF">
        <w:t>_____________</w:t>
      </w:r>
      <w:r w:rsidR="00A82D80" w:rsidRPr="00D702BF" w:rsidDel="00A82D80">
        <w:t xml:space="preserve"> </w:t>
      </w:r>
    </w:p>
    <w:p w:rsidR="00EB52E3" w:rsidRPr="00D702BF" w:rsidRDefault="00EB52E3">
      <w:r w:rsidRPr="00D702BF">
        <w:lastRenderedPageBreak/>
        <w:t>D</w:t>
      </w:r>
      <w:r w:rsidR="00A82D80" w:rsidRPr="00D702BF">
        <w:t xml:space="preserve">irector of Residence Life: </w:t>
      </w:r>
      <w:r w:rsidRPr="00D702BF">
        <w:t>_______________________________________</w:t>
      </w:r>
      <w:r w:rsidRPr="00D702BF">
        <w:tab/>
        <w:t>Date</w:t>
      </w:r>
      <w:proofErr w:type="gramStart"/>
      <w:r w:rsidRPr="00D702BF">
        <w:t>:_</w:t>
      </w:r>
      <w:proofErr w:type="gramEnd"/>
      <w:r w:rsidRPr="00D702BF">
        <w:t>_____________</w:t>
      </w:r>
    </w:p>
    <w:p w:rsidR="000B45C1" w:rsidRPr="00D702BF" w:rsidRDefault="000B45C1"/>
    <w:p w:rsidR="000B45C1" w:rsidRPr="00D702BF" w:rsidRDefault="000B45C1"/>
    <w:p w:rsidR="000B45C1" w:rsidRPr="00D702BF" w:rsidRDefault="000B45C1"/>
    <w:p w:rsidR="000B45C1" w:rsidRPr="00D702BF" w:rsidRDefault="000B45C1"/>
    <w:p w:rsidR="000B45C1" w:rsidRPr="00D702BF" w:rsidRDefault="000B45C1">
      <w:pPr>
        <w:rPr>
          <w:b/>
          <w:i/>
          <w:u w:val="single"/>
        </w:rPr>
        <w:sectPr w:rsidR="000B45C1" w:rsidRPr="00D702BF" w:rsidSect="000B45C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D702BF">
        <w:rPr>
          <w:b/>
          <w:i/>
          <w:u w:val="single"/>
        </w:rPr>
        <w:t>List of unapproved dogs (subject to change)</w:t>
      </w:r>
    </w:p>
    <w:p w:rsidR="000B45C1" w:rsidRPr="00D702BF" w:rsidRDefault="000B45C1" w:rsidP="000B45C1">
      <w:r w:rsidRPr="00D702BF">
        <w:lastRenderedPageBreak/>
        <w:t>Akita</w:t>
      </w:r>
    </w:p>
    <w:p w:rsidR="000B45C1" w:rsidRPr="00D702BF" w:rsidRDefault="000B45C1" w:rsidP="000B45C1">
      <w:r w:rsidRPr="00D702BF">
        <w:t xml:space="preserve">Alaskan </w:t>
      </w:r>
      <w:proofErr w:type="gramStart"/>
      <w:r w:rsidRPr="00D702BF">
        <w:t>Malamute</w:t>
      </w:r>
      <w:proofErr w:type="gramEnd"/>
    </w:p>
    <w:p w:rsidR="000B45C1" w:rsidRPr="00D702BF" w:rsidRDefault="000B45C1" w:rsidP="000B45C1">
      <w:r w:rsidRPr="00D702BF">
        <w:t xml:space="preserve">American Staffordshire </w:t>
      </w:r>
      <w:proofErr w:type="gramStart"/>
      <w:r w:rsidRPr="00D702BF">
        <w:t>Terrier</w:t>
      </w:r>
      <w:proofErr w:type="gramEnd"/>
    </w:p>
    <w:p w:rsidR="000B45C1" w:rsidRPr="00D702BF" w:rsidRDefault="00667A3C" w:rsidP="000B45C1">
      <w:r w:rsidRPr="00D702BF">
        <w:t xml:space="preserve">Belgian </w:t>
      </w:r>
      <w:proofErr w:type="spellStart"/>
      <w:r w:rsidRPr="00D702BF">
        <w:t>Mali</w:t>
      </w:r>
      <w:r w:rsidR="000B45C1" w:rsidRPr="00D702BF">
        <w:t>nois</w:t>
      </w:r>
      <w:proofErr w:type="spellEnd"/>
    </w:p>
    <w:p w:rsidR="000B45C1" w:rsidRPr="00D702BF" w:rsidRDefault="000B45C1" w:rsidP="000B45C1">
      <w:proofErr w:type="spellStart"/>
      <w:r w:rsidRPr="00D702BF">
        <w:t>Boerboels</w:t>
      </w:r>
      <w:proofErr w:type="spellEnd"/>
    </w:p>
    <w:p w:rsidR="000B45C1" w:rsidRPr="00D702BF" w:rsidRDefault="000B45C1" w:rsidP="000B45C1">
      <w:r w:rsidRPr="00D702BF">
        <w:t>Boxer</w:t>
      </w:r>
    </w:p>
    <w:p w:rsidR="000B45C1" w:rsidRPr="00D702BF" w:rsidRDefault="000B45C1" w:rsidP="000B45C1">
      <w:r w:rsidRPr="00D702BF">
        <w:t>Bull Terrier</w:t>
      </w:r>
    </w:p>
    <w:p w:rsidR="000B45C1" w:rsidRPr="00D702BF" w:rsidRDefault="000B45C1" w:rsidP="000B45C1">
      <w:r w:rsidRPr="00D702BF">
        <w:t xml:space="preserve">Chow </w:t>
      </w:r>
      <w:proofErr w:type="spellStart"/>
      <w:r w:rsidRPr="00D702BF">
        <w:t>Chow</w:t>
      </w:r>
      <w:proofErr w:type="spellEnd"/>
    </w:p>
    <w:p w:rsidR="000B45C1" w:rsidRPr="00D702BF" w:rsidRDefault="00667A3C" w:rsidP="000B45C1">
      <w:r w:rsidRPr="00D702BF">
        <w:t>Dalmatia</w:t>
      </w:r>
      <w:r w:rsidR="000B45C1" w:rsidRPr="00D702BF">
        <w:t>n</w:t>
      </w:r>
      <w:r w:rsidRPr="00D702BF">
        <w:t>s</w:t>
      </w:r>
    </w:p>
    <w:p w:rsidR="000B45C1" w:rsidRPr="00D702BF" w:rsidRDefault="000B45C1" w:rsidP="000B45C1">
      <w:r w:rsidRPr="00D702BF">
        <w:t xml:space="preserve">Doberman </w:t>
      </w:r>
      <w:proofErr w:type="gramStart"/>
      <w:r w:rsidRPr="00D702BF">
        <w:t>Pinscher</w:t>
      </w:r>
      <w:proofErr w:type="gramEnd"/>
    </w:p>
    <w:p w:rsidR="000B45C1" w:rsidRPr="00D702BF" w:rsidRDefault="000B45C1" w:rsidP="000B45C1">
      <w:r w:rsidRPr="00D702BF">
        <w:t>English Mastiffs</w:t>
      </w:r>
    </w:p>
    <w:p w:rsidR="000B45C1" w:rsidRPr="00D702BF" w:rsidRDefault="000B45C1" w:rsidP="000B45C1">
      <w:r w:rsidRPr="00D702BF">
        <w:t xml:space="preserve">German </w:t>
      </w:r>
      <w:proofErr w:type="gramStart"/>
      <w:r w:rsidRPr="00D702BF">
        <w:t>She</w:t>
      </w:r>
      <w:r w:rsidR="00667A3C" w:rsidRPr="00D702BF">
        <w:t>pherd</w:t>
      </w:r>
      <w:proofErr w:type="gramEnd"/>
    </w:p>
    <w:p w:rsidR="000B45C1" w:rsidRPr="00D702BF" w:rsidRDefault="000B45C1" w:rsidP="000B45C1">
      <w:r w:rsidRPr="00D702BF">
        <w:lastRenderedPageBreak/>
        <w:t>Great Danes</w:t>
      </w:r>
    </w:p>
    <w:p w:rsidR="000B45C1" w:rsidRPr="00D702BF" w:rsidRDefault="00667A3C" w:rsidP="000B45C1">
      <w:r w:rsidRPr="00D702BF">
        <w:t>Huskies</w:t>
      </w:r>
    </w:p>
    <w:p w:rsidR="000B45C1" w:rsidRPr="00D702BF" w:rsidRDefault="000B45C1" w:rsidP="000B45C1">
      <w:r w:rsidRPr="00D702BF">
        <w:t>Irish Wolf Hounds</w:t>
      </w:r>
    </w:p>
    <w:p w:rsidR="000B45C1" w:rsidRPr="00D702BF" w:rsidRDefault="000B45C1" w:rsidP="000B45C1">
      <w:r w:rsidRPr="00D702BF">
        <w:t>Mastiffs</w:t>
      </w:r>
    </w:p>
    <w:p w:rsidR="000B45C1" w:rsidRPr="00D702BF" w:rsidRDefault="000B45C1" w:rsidP="000B45C1">
      <w:r w:rsidRPr="00D702BF">
        <w:t>Miniature Pinscher</w:t>
      </w:r>
    </w:p>
    <w:p w:rsidR="000B45C1" w:rsidRPr="00D702BF" w:rsidRDefault="000B45C1" w:rsidP="000B45C1">
      <w:proofErr w:type="spellStart"/>
      <w:r w:rsidRPr="00D702BF">
        <w:t>Papillon</w:t>
      </w:r>
      <w:proofErr w:type="spellEnd"/>
    </w:p>
    <w:p w:rsidR="000B45C1" w:rsidRPr="00D702BF" w:rsidRDefault="000B45C1" w:rsidP="000B45C1">
      <w:r w:rsidRPr="00D702BF">
        <w:t>Pekingese</w:t>
      </w:r>
    </w:p>
    <w:p w:rsidR="000B45C1" w:rsidRPr="00D702BF" w:rsidRDefault="000B45C1" w:rsidP="000B45C1">
      <w:r w:rsidRPr="00D702BF">
        <w:t>Pit Bull</w:t>
      </w:r>
    </w:p>
    <w:p w:rsidR="000B45C1" w:rsidRPr="00D702BF" w:rsidRDefault="000B45C1" w:rsidP="000B45C1">
      <w:proofErr w:type="spellStart"/>
      <w:r w:rsidRPr="00D702BF">
        <w:t>Presa</w:t>
      </w:r>
      <w:proofErr w:type="spellEnd"/>
      <w:r w:rsidRPr="00D702BF">
        <w:t xml:space="preserve"> </w:t>
      </w:r>
      <w:proofErr w:type="spellStart"/>
      <w:r w:rsidRPr="00D702BF">
        <w:t>Canario</w:t>
      </w:r>
      <w:proofErr w:type="spellEnd"/>
    </w:p>
    <w:p w:rsidR="000B45C1" w:rsidRPr="00D702BF" w:rsidRDefault="000B45C1" w:rsidP="000B45C1">
      <w:r w:rsidRPr="00D702BF">
        <w:t>Rottweiler</w:t>
      </w:r>
    </w:p>
    <w:p w:rsidR="000B45C1" w:rsidRPr="00D702BF" w:rsidRDefault="000B45C1" w:rsidP="000B45C1">
      <w:r w:rsidRPr="00D702BF">
        <w:t xml:space="preserve">Staffordshire </w:t>
      </w:r>
      <w:proofErr w:type="gramStart"/>
      <w:r w:rsidRPr="00D702BF">
        <w:t>Bull Terrier</w:t>
      </w:r>
      <w:proofErr w:type="gramEnd"/>
    </w:p>
    <w:p w:rsidR="000B45C1" w:rsidRPr="00D702BF" w:rsidRDefault="000B45C1">
      <w:pPr>
        <w:sectPr w:rsidR="000B45C1" w:rsidRPr="00D702BF" w:rsidSect="000B45C1">
          <w:type w:val="continuous"/>
          <w:pgSz w:w="12240" w:h="15840"/>
          <w:pgMar w:top="720" w:right="720" w:bottom="720" w:left="720" w:header="720" w:footer="720" w:gutter="0"/>
          <w:cols w:num="2" w:space="720"/>
          <w:docGrid w:linePitch="360"/>
        </w:sectPr>
      </w:pPr>
    </w:p>
    <w:p w:rsidR="000F62F0" w:rsidRPr="00D702BF" w:rsidRDefault="000F62F0"/>
    <w:sectPr w:rsidR="000F62F0" w:rsidRPr="00D702BF" w:rsidSect="000B45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25" w:rsidRDefault="00035525" w:rsidP="00714356">
      <w:pPr>
        <w:spacing w:after="0" w:line="240" w:lineRule="auto"/>
      </w:pPr>
      <w:r>
        <w:separator/>
      </w:r>
    </w:p>
  </w:endnote>
  <w:endnote w:type="continuationSeparator" w:id="0">
    <w:p w:rsidR="00035525" w:rsidRDefault="00035525" w:rsidP="0071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46" w:rsidRDefault="00BE2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916949"/>
      <w:docPartObj>
        <w:docPartGallery w:val="Page Numbers (Bottom of Page)"/>
        <w:docPartUnique/>
      </w:docPartObj>
    </w:sdtPr>
    <w:sdtEndPr>
      <w:rPr>
        <w:spacing w:val="60"/>
      </w:rPr>
    </w:sdtEndPr>
    <w:sdtContent>
      <w:p w:rsidR="00BE2246" w:rsidRDefault="00D904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6DA4">
          <w:rPr>
            <w:noProof/>
          </w:rPr>
          <w:t>1</w:t>
        </w:r>
        <w:r>
          <w:rPr>
            <w:noProof/>
          </w:rPr>
          <w:fldChar w:fldCharType="end"/>
        </w:r>
        <w:r w:rsidR="00BE2246">
          <w:t xml:space="preserve"> | </w:t>
        </w:r>
        <w:r w:rsidR="00BE2246">
          <w:rPr>
            <w:color w:val="7F7F7F" w:themeColor="background1" w:themeShade="7F"/>
            <w:spacing w:val="60"/>
          </w:rPr>
          <w:t>Page</w:t>
        </w:r>
      </w:p>
    </w:sdtContent>
  </w:sdt>
  <w:p w:rsidR="00BE2246" w:rsidRDefault="00BE2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46" w:rsidRDefault="00BE2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25" w:rsidRDefault="00035525" w:rsidP="00714356">
      <w:pPr>
        <w:spacing w:after="0" w:line="240" w:lineRule="auto"/>
      </w:pPr>
      <w:r>
        <w:separator/>
      </w:r>
    </w:p>
  </w:footnote>
  <w:footnote w:type="continuationSeparator" w:id="0">
    <w:p w:rsidR="00035525" w:rsidRDefault="00035525" w:rsidP="0071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46" w:rsidRDefault="00BE2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46" w:rsidRDefault="00D9045D" w:rsidP="00714356">
    <w:pPr>
      <w:pStyle w:val="Header"/>
      <w:jc w:val="center"/>
    </w:pPr>
    <w:r>
      <w:rPr>
        <w:rFonts w:ascii="Baskerville Old Face" w:hAnsi="Baskerville Old Face"/>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-624205</wp:posOffset>
              </wp:positionH>
              <wp:positionV relativeFrom="paragraph">
                <wp:posOffset>-95250</wp:posOffset>
              </wp:positionV>
              <wp:extent cx="1096645" cy="439420"/>
              <wp:effectExtent l="13970" t="9525" r="13335"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439420"/>
                      </a:xfrm>
                      <a:prstGeom prst="rect">
                        <a:avLst/>
                      </a:prstGeom>
                      <a:solidFill>
                        <a:srgbClr val="FFFFFF"/>
                      </a:solidFill>
                      <a:ln w="9525">
                        <a:solidFill>
                          <a:srgbClr val="000000"/>
                        </a:solidFill>
                        <a:miter lim="800000"/>
                        <a:headEnd/>
                        <a:tailEnd/>
                      </a:ln>
                    </wps:spPr>
                    <wps:txbx>
                      <w:txbxContent>
                        <w:p w:rsidR="00BE2246" w:rsidRDefault="00BE2246">
                          <w:r>
                            <w:t>Initial__________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15pt;margin-top:-7.5pt;width:86.3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">
              <v:textbox>
                <w:txbxContent>
                  <w:p w:rsidR="00BE2246" w:rsidRDefault="00BE2246">
                    <w:r>
                      <w:t>Initial__________</w:t>
                    </w:r>
                  </w:p>
                </w:txbxContent>
              </v:textbox>
            </v:shape>
          </w:pict>
        </mc:Fallback>
      </mc:AlternateContent>
    </w:r>
    <w:r w:rsidR="00BE2246">
      <w:rPr>
        <w:noProof/>
      </w:rPr>
      <w:drawing>
        <wp:inline distT="0" distB="0" distL="0" distR="0">
          <wp:extent cx="2628900" cy="866775"/>
          <wp:effectExtent l="19050" t="0" r="0" b="0"/>
          <wp:docPr id="1" name="Picture 1" descr="uc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ogohoriz"/>
                  <pic:cNvPicPr>
                    <a:picLocks noChangeAspect="1" noChangeArrowheads="1"/>
                  </pic:cNvPicPr>
                </pic:nvPicPr>
                <pic:blipFill>
                  <a:blip r:embed="rId1"/>
                  <a:srcRect/>
                  <a:stretch>
                    <a:fillRect/>
                  </a:stretch>
                </pic:blipFill>
                <pic:spPr bwMode="auto">
                  <a:xfrm>
                    <a:off x="0" y="0"/>
                    <a:ext cx="2628900" cy="866775"/>
                  </a:xfrm>
                  <a:prstGeom prst="rect">
                    <a:avLst/>
                  </a:prstGeom>
                  <a:noFill/>
                  <a:ln w="9525">
                    <a:noFill/>
                    <a:miter lim="800000"/>
                    <a:headEnd/>
                    <a:tailEnd/>
                  </a:ln>
                </pic:spPr>
              </pic:pic>
            </a:graphicData>
          </a:graphic>
        </wp:inline>
      </w:drawing>
    </w:r>
  </w:p>
  <w:p w:rsidR="00BE2246" w:rsidRPr="00714356" w:rsidRDefault="00BE2246" w:rsidP="00714356">
    <w:pPr>
      <w:pStyle w:val="Header"/>
      <w:jc w:val="center"/>
      <w:rPr>
        <w:rFonts w:ascii="Baskerville Old Face" w:hAnsi="Baskerville Old Face"/>
        <w:b/>
        <w:sz w:val="32"/>
        <w:szCs w:val="32"/>
      </w:rPr>
    </w:pPr>
    <w:r w:rsidRPr="00714356">
      <w:rPr>
        <w:rFonts w:ascii="Baskerville Old Face" w:hAnsi="Baskerville Old Face"/>
        <w:b/>
        <w:sz w:val="32"/>
        <w:szCs w:val="32"/>
      </w:rPr>
      <w:t xml:space="preserve">Office of Residence Life </w:t>
    </w:r>
  </w:p>
  <w:p w:rsidR="00BE2246" w:rsidRPr="00714356" w:rsidRDefault="00BE2246" w:rsidP="00714356">
    <w:pPr>
      <w:pStyle w:val="Header"/>
      <w:jc w:val="center"/>
      <w:rPr>
        <w:rFonts w:ascii="Baskerville Old Face" w:hAnsi="Baskerville Old Face"/>
        <w:b/>
        <w:sz w:val="32"/>
        <w:szCs w:val="32"/>
      </w:rPr>
    </w:pPr>
    <w:r w:rsidRPr="00714356">
      <w:rPr>
        <w:rFonts w:ascii="Baskerville Old Face" w:hAnsi="Baskerville Old Face"/>
        <w:b/>
        <w:sz w:val="32"/>
        <w:szCs w:val="32"/>
      </w:rPr>
      <w:t>Pet Ownership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46" w:rsidRDefault="00BE2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90A"/>
    <w:multiLevelType w:val="hybridMultilevel"/>
    <w:tmpl w:val="E61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67179"/>
    <w:multiLevelType w:val="hybridMultilevel"/>
    <w:tmpl w:val="BDBA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93299"/>
    <w:multiLevelType w:val="hybridMultilevel"/>
    <w:tmpl w:val="BD0C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56"/>
    <w:rsid w:val="00016DA4"/>
    <w:rsid w:val="00035525"/>
    <w:rsid w:val="00055B0F"/>
    <w:rsid w:val="000812A0"/>
    <w:rsid w:val="000A1A03"/>
    <w:rsid w:val="000B45C1"/>
    <w:rsid w:val="000F62F0"/>
    <w:rsid w:val="00124178"/>
    <w:rsid w:val="00186321"/>
    <w:rsid w:val="00192A07"/>
    <w:rsid w:val="001E15BF"/>
    <w:rsid w:val="001E3EB4"/>
    <w:rsid w:val="001F492B"/>
    <w:rsid w:val="001F550C"/>
    <w:rsid w:val="00216BA7"/>
    <w:rsid w:val="00232A7A"/>
    <w:rsid w:val="002A227D"/>
    <w:rsid w:val="002A4DBD"/>
    <w:rsid w:val="002A530D"/>
    <w:rsid w:val="00350F04"/>
    <w:rsid w:val="00351941"/>
    <w:rsid w:val="003A09E4"/>
    <w:rsid w:val="003A1E37"/>
    <w:rsid w:val="003A398B"/>
    <w:rsid w:val="003A7FF0"/>
    <w:rsid w:val="00405701"/>
    <w:rsid w:val="00461C7D"/>
    <w:rsid w:val="004E6BE0"/>
    <w:rsid w:val="00621757"/>
    <w:rsid w:val="0065211E"/>
    <w:rsid w:val="006562C9"/>
    <w:rsid w:val="00666BF4"/>
    <w:rsid w:val="00666DD0"/>
    <w:rsid w:val="00667A3C"/>
    <w:rsid w:val="00675C38"/>
    <w:rsid w:val="006774EB"/>
    <w:rsid w:val="0068090D"/>
    <w:rsid w:val="006870ED"/>
    <w:rsid w:val="006A35BD"/>
    <w:rsid w:val="006A41DE"/>
    <w:rsid w:val="00714356"/>
    <w:rsid w:val="007818A6"/>
    <w:rsid w:val="007A0802"/>
    <w:rsid w:val="007B2156"/>
    <w:rsid w:val="007C5220"/>
    <w:rsid w:val="007D4294"/>
    <w:rsid w:val="007E7D15"/>
    <w:rsid w:val="008751B5"/>
    <w:rsid w:val="008D456F"/>
    <w:rsid w:val="009935B9"/>
    <w:rsid w:val="009D7123"/>
    <w:rsid w:val="009F5EA6"/>
    <w:rsid w:val="00A05B39"/>
    <w:rsid w:val="00A559AA"/>
    <w:rsid w:val="00A6028B"/>
    <w:rsid w:val="00A72916"/>
    <w:rsid w:val="00A82D80"/>
    <w:rsid w:val="00A83F69"/>
    <w:rsid w:val="00AA6365"/>
    <w:rsid w:val="00AC580E"/>
    <w:rsid w:val="00AD0832"/>
    <w:rsid w:val="00B206C3"/>
    <w:rsid w:val="00B3174C"/>
    <w:rsid w:val="00B3250A"/>
    <w:rsid w:val="00B61EBF"/>
    <w:rsid w:val="00B71344"/>
    <w:rsid w:val="00B7587C"/>
    <w:rsid w:val="00B9798E"/>
    <w:rsid w:val="00BA323E"/>
    <w:rsid w:val="00BE2246"/>
    <w:rsid w:val="00BF5A99"/>
    <w:rsid w:val="00C14F15"/>
    <w:rsid w:val="00C23C7B"/>
    <w:rsid w:val="00C80908"/>
    <w:rsid w:val="00CC003D"/>
    <w:rsid w:val="00D14AD4"/>
    <w:rsid w:val="00D54A04"/>
    <w:rsid w:val="00D702BF"/>
    <w:rsid w:val="00D9045D"/>
    <w:rsid w:val="00DA0413"/>
    <w:rsid w:val="00DB5F1B"/>
    <w:rsid w:val="00DD554E"/>
    <w:rsid w:val="00DE439F"/>
    <w:rsid w:val="00DE7F65"/>
    <w:rsid w:val="00E00E9D"/>
    <w:rsid w:val="00E12CFF"/>
    <w:rsid w:val="00E7294F"/>
    <w:rsid w:val="00E97FB2"/>
    <w:rsid w:val="00EB52E3"/>
    <w:rsid w:val="00EC0074"/>
    <w:rsid w:val="00ED5F0C"/>
    <w:rsid w:val="00EE5CDE"/>
    <w:rsid w:val="00F06404"/>
    <w:rsid w:val="00F14F71"/>
    <w:rsid w:val="00F762B5"/>
    <w:rsid w:val="00F86A2A"/>
    <w:rsid w:val="00FA4F63"/>
    <w:rsid w:val="00FC0407"/>
    <w:rsid w:val="00FD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356"/>
  </w:style>
  <w:style w:type="paragraph" w:styleId="Footer">
    <w:name w:val="footer"/>
    <w:basedOn w:val="Normal"/>
    <w:link w:val="FooterChar"/>
    <w:uiPriority w:val="99"/>
    <w:unhideWhenUsed/>
    <w:rsid w:val="0071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356"/>
  </w:style>
  <w:style w:type="paragraph" w:styleId="BalloonText">
    <w:name w:val="Balloon Text"/>
    <w:basedOn w:val="Normal"/>
    <w:link w:val="BalloonTextChar"/>
    <w:uiPriority w:val="99"/>
    <w:semiHidden/>
    <w:unhideWhenUsed/>
    <w:rsid w:val="0071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356"/>
    <w:rPr>
      <w:rFonts w:ascii="Tahoma" w:hAnsi="Tahoma" w:cs="Tahoma"/>
      <w:sz w:val="16"/>
      <w:szCs w:val="16"/>
    </w:rPr>
  </w:style>
  <w:style w:type="paragraph" w:styleId="ListParagraph">
    <w:name w:val="List Paragraph"/>
    <w:basedOn w:val="Normal"/>
    <w:uiPriority w:val="34"/>
    <w:qFormat/>
    <w:rsid w:val="008D456F"/>
    <w:pPr>
      <w:ind w:left="720"/>
      <w:contextualSpacing/>
    </w:pPr>
  </w:style>
  <w:style w:type="paragraph" w:styleId="HTMLPreformatted">
    <w:name w:val="HTML Preformatted"/>
    <w:basedOn w:val="Normal"/>
    <w:link w:val="HTMLPreformattedChar"/>
    <w:uiPriority w:val="99"/>
    <w:semiHidden/>
    <w:unhideWhenUsed/>
    <w:rsid w:val="00232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2A7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356"/>
  </w:style>
  <w:style w:type="paragraph" w:styleId="Footer">
    <w:name w:val="footer"/>
    <w:basedOn w:val="Normal"/>
    <w:link w:val="FooterChar"/>
    <w:uiPriority w:val="99"/>
    <w:unhideWhenUsed/>
    <w:rsid w:val="0071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356"/>
  </w:style>
  <w:style w:type="paragraph" w:styleId="BalloonText">
    <w:name w:val="Balloon Text"/>
    <w:basedOn w:val="Normal"/>
    <w:link w:val="BalloonTextChar"/>
    <w:uiPriority w:val="99"/>
    <w:semiHidden/>
    <w:unhideWhenUsed/>
    <w:rsid w:val="0071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356"/>
    <w:rPr>
      <w:rFonts w:ascii="Tahoma" w:hAnsi="Tahoma" w:cs="Tahoma"/>
      <w:sz w:val="16"/>
      <w:szCs w:val="16"/>
    </w:rPr>
  </w:style>
  <w:style w:type="paragraph" w:styleId="ListParagraph">
    <w:name w:val="List Paragraph"/>
    <w:basedOn w:val="Normal"/>
    <w:uiPriority w:val="34"/>
    <w:qFormat/>
    <w:rsid w:val="008D456F"/>
    <w:pPr>
      <w:ind w:left="720"/>
      <w:contextualSpacing/>
    </w:pPr>
  </w:style>
  <w:style w:type="paragraph" w:styleId="HTMLPreformatted">
    <w:name w:val="HTML Preformatted"/>
    <w:basedOn w:val="Normal"/>
    <w:link w:val="HTMLPreformattedChar"/>
    <w:uiPriority w:val="99"/>
    <w:semiHidden/>
    <w:unhideWhenUsed/>
    <w:rsid w:val="00232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2A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5986">
      <w:bodyDiv w:val="1"/>
      <w:marLeft w:val="0"/>
      <w:marRight w:val="0"/>
      <w:marTop w:val="0"/>
      <w:marBottom w:val="0"/>
      <w:divBdr>
        <w:top w:val="none" w:sz="0" w:space="0" w:color="auto"/>
        <w:left w:val="none" w:sz="0" w:space="0" w:color="auto"/>
        <w:bottom w:val="none" w:sz="0" w:space="0" w:color="auto"/>
        <w:right w:val="none" w:sz="0" w:space="0" w:color="auto"/>
      </w:divBdr>
    </w:div>
    <w:div w:id="17919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EFF5-7AD5-4D39-875A-7F1FFDC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 Services</dc:creator>
  <cp:lastModifiedBy>Utica College</cp:lastModifiedBy>
  <cp:revision>2</cp:revision>
  <cp:lastPrinted>2010-12-22T13:55:00Z</cp:lastPrinted>
  <dcterms:created xsi:type="dcterms:W3CDTF">2013-12-19T17:04:00Z</dcterms:created>
  <dcterms:modified xsi:type="dcterms:W3CDTF">2013-12-19T17:04:00Z</dcterms:modified>
</cp:coreProperties>
</file>